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3BA" w:rsidRPr="001217AF" w:rsidRDefault="00E133BA" w:rsidP="00E133BA">
      <w:pPr>
        <w:autoSpaceDE w:val="0"/>
        <w:autoSpaceDN w:val="0"/>
        <w:adjustRightInd w:val="0"/>
        <w:spacing w:after="0" w:line="240" w:lineRule="auto"/>
        <w:ind w:left="240" w:right="120" w:firstLine="720"/>
        <w:jc w:val="center"/>
        <w:rPr>
          <w:b/>
          <w:sz w:val="28"/>
          <w:szCs w:val="28"/>
        </w:rPr>
      </w:pPr>
      <w:r w:rsidRPr="001217AF">
        <w:rPr>
          <w:b/>
          <w:sz w:val="28"/>
          <w:szCs w:val="28"/>
        </w:rPr>
        <w:t>Состав проекта</w:t>
      </w:r>
    </w:p>
    <w:p w:rsidR="00E133BA" w:rsidRDefault="00E133BA" w:rsidP="00E133BA">
      <w:pPr>
        <w:autoSpaceDE w:val="0"/>
        <w:autoSpaceDN w:val="0"/>
        <w:adjustRightInd w:val="0"/>
        <w:spacing w:after="0" w:line="240" w:lineRule="auto"/>
        <w:ind w:right="-8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1217AF">
        <w:rPr>
          <w:b/>
          <w:sz w:val="28"/>
          <w:szCs w:val="28"/>
        </w:rPr>
        <w:t xml:space="preserve">Схема территориального планирования </w:t>
      </w:r>
    </w:p>
    <w:p w:rsidR="00E133BA" w:rsidRPr="001217AF" w:rsidRDefault="00E133BA" w:rsidP="00E133BA">
      <w:pPr>
        <w:autoSpaceDE w:val="0"/>
        <w:autoSpaceDN w:val="0"/>
        <w:adjustRightInd w:val="0"/>
        <w:spacing w:after="0" w:line="240" w:lineRule="auto"/>
        <w:ind w:right="-8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Карталинского</w:t>
      </w:r>
      <w:r w:rsidRPr="001217AF">
        <w:rPr>
          <w:b/>
          <w:sz w:val="28"/>
          <w:szCs w:val="28"/>
        </w:rPr>
        <w:t xml:space="preserve"> муниципального района Челябинской области</w:t>
      </w:r>
      <w:r>
        <w:rPr>
          <w:b/>
          <w:sz w:val="28"/>
          <w:szCs w:val="28"/>
        </w:rPr>
        <w:t>»</w:t>
      </w:r>
    </w:p>
    <w:tbl>
      <w:tblPr>
        <w:tblpPr w:leftFromText="180" w:rightFromText="180" w:vertAnchor="text" w:horzAnchor="margin" w:tblpY="482"/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86"/>
        <w:gridCol w:w="1873"/>
        <w:gridCol w:w="4584"/>
        <w:gridCol w:w="2055"/>
      </w:tblGrid>
      <w:tr w:rsidR="00E133BA" w:rsidRPr="00FD1582" w:rsidTr="00FA6402">
        <w:trPr>
          <w:trHeight w:val="639"/>
          <w:tblHeader/>
        </w:trPr>
        <w:tc>
          <w:tcPr>
            <w:tcW w:w="519" w:type="pct"/>
            <w:vAlign w:val="center"/>
          </w:tcPr>
          <w:p w:rsidR="00E133BA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Номер тома</w:t>
            </w:r>
          </w:p>
        </w:tc>
        <w:tc>
          <w:tcPr>
            <w:tcW w:w="986" w:type="pct"/>
            <w:vAlign w:val="center"/>
          </w:tcPr>
          <w:p w:rsidR="00E133BA" w:rsidRPr="00FD1582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Обозначение</w:t>
            </w:r>
          </w:p>
        </w:tc>
        <w:tc>
          <w:tcPr>
            <w:tcW w:w="2413" w:type="pct"/>
            <w:vAlign w:val="center"/>
          </w:tcPr>
          <w:p w:rsidR="00E133BA" w:rsidRPr="00FD1582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ind w:right="116"/>
              <w:jc w:val="center"/>
            </w:pPr>
            <w:r w:rsidRPr="00FD1582">
              <w:t>Наименование разделов проекта</w:t>
            </w:r>
          </w:p>
        </w:tc>
        <w:tc>
          <w:tcPr>
            <w:tcW w:w="1082" w:type="pct"/>
            <w:vAlign w:val="center"/>
          </w:tcPr>
          <w:p w:rsidR="00E133BA" w:rsidRPr="00FD1582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D1582">
              <w:t>Примечание</w:t>
            </w:r>
          </w:p>
        </w:tc>
      </w:tr>
      <w:tr w:rsidR="00E133BA" w:rsidRPr="00FD1582" w:rsidTr="00FA6402">
        <w:trPr>
          <w:trHeight w:val="168"/>
        </w:trPr>
        <w:tc>
          <w:tcPr>
            <w:tcW w:w="519" w:type="pct"/>
          </w:tcPr>
          <w:p w:rsidR="00E133BA" w:rsidRPr="00622B95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622B95">
              <w:rPr>
                <w:bCs/>
              </w:rPr>
              <w:t>1</w:t>
            </w:r>
          </w:p>
        </w:tc>
        <w:tc>
          <w:tcPr>
            <w:tcW w:w="986" w:type="pct"/>
          </w:tcPr>
          <w:p w:rsidR="00E133BA" w:rsidRPr="00622B95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622B95">
              <w:rPr>
                <w:bCs/>
              </w:rPr>
              <w:t>2</w:t>
            </w:r>
          </w:p>
        </w:tc>
        <w:tc>
          <w:tcPr>
            <w:tcW w:w="2413" w:type="pct"/>
          </w:tcPr>
          <w:p w:rsidR="00E133BA" w:rsidRPr="00622B95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ind w:left="125" w:right="116"/>
              <w:jc w:val="center"/>
            </w:pPr>
            <w:r w:rsidRPr="00622B95">
              <w:t>3</w:t>
            </w:r>
          </w:p>
        </w:tc>
        <w:tc>
          <w:tcPr>
            <w:tcW w:w="1082" w:type="pct"/>
          </w:tcPr>
          <w:p w:rsidR="00E133BA" w:rsidRPr="00622B95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22B95">
              <w:t>4</w:t>
            </w:r>
          </w:p>
        </w:tc>
      </w:tr>
      <w:tr w:rsidR="00E133BA" w:rsidRPr="00FD1582" w:rsidTr="00FA6402">
        <w:trPr>
          <w:trHeight w:val="1041"/>
        </w:trPr>
        <w:tc>
          <w:tcPr>
            <w:tcW w:w="519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t>Том 1</w:t>
            </w:r>
          </w:p>
        </w:tc>
        <w:tc>
          <w:tcPr>
            <w:tcW w:w="986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Шифр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160.27</w:t>
            </w:r>
            <w:r w:rsidRPr="005F02B1">
              <w:rPr>
                <w:bCs/>
              </w:rPr>
              <w:t>-ИД</w:t>
            </w:r>
          </w:p>
        </w:tc>
        <w:tc>
          <w:tcPr>
            <w:tcW w:w="2413" w:type="pct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u w:val="single"/>
              </w:rPr>
            </w:pPr>
            <w:r w:rsidRPr="005F02B1">
              <w:t>Исходные данные по обследованию населенных пунктов и современному использованию территории Карталинского муниципального района</w:t>
            </w:r>
          </w:p>
        </w:tc>
        <w:tc>
          <w:tcPr>
            <w:tcW w:w="1082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3 экз.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ДСП</w:t>
            </w:r>
          </w:p>
        </w:tc>
      </w:tr>
      <w:tr w:rsidR="00E133BA" w:rsidRPr="00FD1582" w:rsidTr="00FA6402">
        <w:trPr>
          <w:trHeight w:val="807"/>
        </w:trPr>
        <w:tc>
          <w:tcPr>
            <w:tcW w:w="519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t>Том 2</w:t>
            </w:r>
          </w:p>
        </w:tc>
        <w:tc>
          <w:tcPr>
            <w:tcW w:w="986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Шифр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160.27</w:t>
            </w:r>
            <w:r w:rsidRPr="005F02B1">
              <w:rPr>
                <w:bCs/>
              </w:rPr>
              <w:t>-ВХО</w:t>
            </w:r>
          </w:p>
        </w:tc>
        <w:tc>
          <w:tcPr>
            <w:tcW w:w="2413" w:type="pct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F02B1">
              <w:t xml:space="preserve">Водохозяйственное обследование населенных пунктов  Карталинского  муниципального района </w:t>
            </w:r>
          </w:p>
        </w:tc>
        <w:tc>
          <w:tcPr>
            <w:tcW w:w="1082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  <w:r w:rsidRPr="005F02B1">
              <w:t xml:space="preserve"> экз.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ДСП</w:t>
            </w:r>
          </w:p>
        </w:tc>
      </w:tr>
      <w:tr w:rsidR="00E133BA" w:rsidRPr="00FD1582" w:rsidTr="00FA6402">
        <w:trPr>
          <w:trHeight w:val="589"/>
        </w:trPr>
        <w:tc>
          <w:tcPr>
            <w:tcW w:w="519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t>Том 3</w:t>
            </w:r>
          </w:p>
        </w:tc>
        <w:tc>
          <w:tcPr>
            <w:tcW w:w="986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Шифр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160.27</w:t>
            </w:r>
            <w:r w:rsidRPr="005F02B1">
              <w:rPr>
                <w:bCs/>
              </w:rPr>
              <w:t>-</w:t>
            </w:r>
            <w:r>
              <w:rPr>
                <w:bCs/>
              </w:rPr>
              <w:t>СТП</w:t>
            </w:r>
            <w:proofErr w:type="gramStart"/>
            <w:r>
              <w:rPr>
                <w:bCs/>
              </w:rPr>
              <w:t>.</w:t>
            </w:r>
            <w:r w:rsidRPr="005F02B1">
              <w:rPr>
                <w:bCs/>
              </w:rPr>
              <w:t>П</w:t>
            </w:r>
            <w:proofErr w:type="gramEnd"/>
            <w:r w:rsidRPr="005F02B1">
              <w:rPr>
                <w:bCs/>
              </w:rPr>
              <w:t>З</w:t>
            </w:r>
          </w:p>
        </w:tc>
        <w:tc>
          <w:tcPr>
            <w:tcW w:w="2413" w:type="pct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F02B1">
              <w:t>Пояснительная записка</w:t>
            </w:r>
          </w:p>
        </w:tc>
        <w:tc>
          <w:tcPr>
            <w:tcW w:w="1082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4 экз.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ДСП</w:t>
            </w:r>
          </w:p>
        </w:tc>
      </w:tr>
      <w:tr w:rsidR="00E133BA" w:rsidRPr="00FD1582" w:rsidTr="00FA6402">
        <w:trPr>
          <w:trHeight w:val="589"/>
        </w:trPr>
        <w:tc>
          <w:tcPr>
            <w:tcW w:w="519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t xml:space="preserve">Том </w:t>
            </w:r>
            <w:r>
              <w:t>4</w:t>
            </w:r>
          </w:p>
        </w:tc>
        <w:tc>
          <w:tcPr>
            <w:tcW w:w="986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Шифр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160.27</w:t>
            </w:r>
            <w:r w:rsidRPr="005F02B1">
              <w:rPr>
                <w:bCs/>
              </w:rPr>
              <w:t>-</w:t>
            </w:r>
            <w:r>
              <w:rPr>
                <w:bCs/>
              </w:rPr>
              <w:t>СТП</w:t>
            </w:r>
            <w:proofErr w:type="gramStart"/>
            <w:r>
              <w:rPr>
                <w:bCs/>
              </w:rPr>
              <w:t>.О</w:t>
            </w:r>
            <w:proofErr w:type="gramEnd"/>
            <w:r>
              <w:rPr>
                <w:bCs/>
              </w:rPr>
              <w:t>П</w:t>
            </w:r>
          </w:p>
        </w:tc>
        <w:tc>
          <w:tcPr>
            <w:tcW w:w="2413" w:type="pct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Основные положения</w:t>
            </w:r>
          </w:p>
        </w:tc>
        <w:tc>
          <w:tcPr>
            <w:tcW w:w="1082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4 экз.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ДСП</w:t>
            </w:r>
          </w:p>
        </w:tc>
      </w:tr>
      <w:tr w:rsidR="00E133BA" w:rsidRPr="00FD1582" w:rsidTr="00FA6402">
        <w:trPr>
          <w:trHeight w:val="2503"/>
        </w:trPr>
        <w:tc>
          <w:tcPr>
            <w:tcW w:w="519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Том 5</w:t>
            </w:r>
          </w:p>
        </w:tc>
        <w:tc>
          <w:tcPr>
            <w:tcW w:w="986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Шифр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160.27-0-СТП</w:t>
            </w:r>
          </w:p>
        </w:tc>
        <w:tc>
          <w:tcPr>
            <w:tcW w:w="2413" w:type="pct"/>
          </w:tcPr>
          <w:p w:rsidR="00E133BA" w:rsidRPr="0047027F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rPr>
                <w:u w:val="single"/>
              </w:rPr>
            </w:pPr>
          </w:p>
          <w:p w:rsidR="00E133BA" w:rsidRPr="0047027F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rPr>
                <w:u w:val="single"/>
              </w:rPr>
            </w:pPr>
          </w:p>
          <w:p w:rsidR="00E133BA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rPr>
                <w:u w:val="single"/>
              </w:rPr>
            </w:pPr>
          </w:p>
          <w:p w:rsidR="00E133BA" w:rsidRPr="0047027F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rPr>
                <w:u w:val="single"/>
              </w:rPr>
            </w:pP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</w:pPr>
            <w:r w:rsidRPr="005F02B1">
              <w:t>Графическ</w:t>
            </w:r>
            <w:r>
              <w:t>ая часть</w:t>
            </w:r>
          </w:p>
        </w:tc>
        <w:tc>
          <w:tcPr>
            <w:tcW w:w="1082" w:type="pct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</w:pPr>
            <w:r w:rsidRPr="005F02B1">
              <w:t>1 экз. на электронном носителе – ДСП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</w:pPr>
            <w:r w:rsidRPr="005F02B1">
              <w:t>1 экз. на электронном носителе – Секретно;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</w:pPr>
            <w:r>
              <w:t>2</w:t>
            </w:r>
            <w:r w:rsidRPr="005F02B1">
              <w:t xml:space="preserve"> экз. на бумажном носителе в цветном виде – ДСП;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</w:pPr>
            <w:r>
              <w:t>2</w:t>
            </w:r>
            <w:r w:rsidRPr="005F02B1">
              <w:t xml:space="preserve"> экз. на бумажном носителе, черно-белое изображение – ДСП</w:t>
            </w:r>
          </w:p>
        </w:tc>
      </w:tr>
      <w:tr w:rsidR="00E133BA" w:rsidRPr="00FD1582" w:rsidTr="00FA6402">
        <w:trPr>
          <w:trHeight w:val="424"/>
        </w:trPr>
        <w:tc>
          <w:tcPr>
            <w:tcW w:w="519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Том 6</w:t>
            </w:r>
          </w:p>
        </w:tc>
        <w:tc>
          <w:tcPr>
            <w:tcW w:w="986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Шифр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160.27-О</w:t>
            </w:r>
            <w:r w:rsidRPr="005F02B1">
              <w:rPr>
                <w:bCs/>
              </w:rPr>
              <w:t>ОС</w:t>
            </w:r>
          </w:p>
        </w:tc>
        <w:tc>
          <w:tcPr>
            <w:tcW w:w="2413" w:type="pct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</w:pPr>
            <w:r>
              <w:t>Охрана окружающей среды</w:t>
            </w:r>
            <w:r w:rsidRPr="005F02B1">
              <w:t>.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</w:pPr>
            <w:r w:rsidRPr="005F02B1">
              <w:t>Пояснительная записка.</w:t>
            </w:r>
          </w:p>
        </w:tc>
        <w:tc>
          <w:tcPr>
            <w:tcW w:w="1082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4 экз.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ДСП</w:t>
            </w:r>
          </w:p>
        </w:tc>
      </w:tr>
      <w:tr w:rsidR="00E133BA" w:rsidRPr="00FD1582" w:rsidTr="00FA6402">
        <w:trPr>
          <w:trHeight w:val="424"/>
        </w:trPr>
        <w:tc>
          <w:tcPr>
            <w:tcW w:w="519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t xml:space="preserve">Том </w:t>
            </w:r>
            <w:r>
              <w:t>7</w:t>
            </w:r>
          </w:p>
        </w:tc>
        <w:tc>
          <w:tcPr>
            <w:tcW w:w="986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Шифр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160.27</w:t>
            </w:r>
            <w:r w:rsidRPr="005F02B1">
              <w:rPr>
                <w:bCs/>
              </w:rPr>
              <w:t>-</w:t>
            </w:r>
            <w:r>
              <w:rPr>
                <w:bCs/>
              </w:rPr>
              <w:t>ППЗ</w:t>
            </w:r>
            <w:proofErr w:type="gramStart"/>
            <w:r>
              <w:rPr>
                <w:bCs/>
              </w:rPr>
              <w:t>.П</w:t>
            </w:r>
            <w:proofErr w:type="gramEnd"/>
            <w:r>
              <w:rPr>
                <w:bCs/>
              </w:rPr>
              <w:t>З</w:t>
            </w:r>
          </w:p>
        </w:tc>
        <w:tc>
          <w:tcPr>
            <w:tcW w:w="2413" w:type="pct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</w:pPr>
            <w:r>
              <w:t>Правила землепользования и застройки территории Карталинского муниципального района.</w:t>
            </w:r>
          </w:p>
        </w:tc>
        <w:tc>
          <w:tcPr>
            <w:tcW w:w="1082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4 экз.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ДСП</w:t>
            </w:r>
          </w:p>
        </w:tc>
      </w:tr>
      <w:tr w:rsidR="00E133BA" w:rsidRPr="00FD1582" w:rsidTr="00FA6402">
        <w:trPr>
          <w:trHeight w:val="424"/>
        </w:trPr>
        <w:tc>
          <w:tcPr>
            <w:tcW w:w="5000" w:type="pct"/>
            <w:gridSpan w:val="4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Графические материалы по сельским поселениям</w:t>
            </w:r>
          </w:p>
        </w:tc>
      </w:tr>
      <w:tr w:rsidR="00E133BA" w:rsidRPr="00FD1582" w:rsidTr="00FA6402">
        <w:trPr>
          <w:trHeight w:val="424"/>
        </w:trPr>
        <w:tc>
          <w:tcPr>
            <w:tcW w:w="519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t xml:space="preserve">Том </w:t>
            </w:r>
            <w:r>
              <w:t>8</w:t>
            </w:r>
          </w:p>
        </w:tc>
        <w:tc>
          <w:tcPr>
            <w:tcW w:w="986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Шифр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160.27-0-</w:t>
            </w:r>
            <w:r>
              <w:rPr>
                <w:bCs/>
              </w:rPr>
              <w:t>01-СТП</w:t>
            </w:r>
            <w:proofErr w:type="gramStart"/>
            <w:r>
              <w:rPr>
                <w:bCs/>
              </w:rPr>
              <w:t>.Г</w:t>
            </w:r>
            <w:proofErr w:type="gramEnd"/>
            <w:r>
              <w:rPr>
                <w:bCs/>
              </w:rPr>
              <w:t>З</w:t>
            </w:r>
          </w:p>
        </w:tc>
        <w:tc>
          <w:tcPr>
            <w:tcW w:w="2413" w:type="pct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</w:pPr>
            <w:r>
              <w:t>Схема территориального планирования. Анненское сельское поселение. Градостроительное зонирование населенных пунктов</w:t>
            </w:r>
          </w:p>
        </w:tc>
        <w:tc>
          <w:tcPr>
            <w:tcW w:w="1082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4 экз.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ДСП</w:t>
            </w:r>
          </w:p>
        </w:tc>
      </w:tr>
      <w:tr w:rsidR="00E133BA" w:rsidRPr="00FD1582" w:rsidTr="00FA6402">
        <w:trPr>
          <w:trHeight w:val="424"/>
        </w:trPr>
        <w:tc>
          <w:tcPr>
            <w:tcW w:w="519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t xml:space="preserve">Том </w:t>
            </w:r>
            <w:r>
              <w:t>9</w:t>
            </w:r>
          </w:p>
        </w:tc>
        <w:tc>
          <w:tcPr>
            <w:tcW w:w="986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Шифр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160.27-0-</w:t>
            </w:r>
            <w:r>
              <w:rPr>
                <w:bCs/>
              </w:rPr>
              <w:t>02-СТП</w:t>
            </w:r>
            <w:proofErr w:type="gramStart"/>
            <w:r>
              <w:rPr>
                <w:bCs/>
              </w:rPr>
              <w:t>.Г</w:t>
            </w:r>
            <w:proofErr w:type="gramEnd"/>
            <w:r>
              <w:rPr>
                <w:bCs/>
              </w:rPr>
              <w:t>З</w:t>
            </w:r>
          </w:p>
        </w:tc>
        <w:tc>
          <w:tcPr>
            <w:tcW w:w="2413" w:type="pct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</w:pPr>
            <w:r>
              <w:t>Схема территориального планирования. Варшавское сельское поселение. Градостроительное зонирование населенных пунктов</w:t>
            </w:r>
          </w:p>
        </w:tc>
        <w:tc>
          <w:tcPr>
            <w:tcW w:w="1082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4 экз.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ДСП</w:t>
            </w:r>
          </w:p>
        </w:tc>
      </w:tr>
      <w:tr w:rsidR="00E133BA" w:rsidRPr="00FD1582" w:rsidTr="00FA6402">
        <w:trPr>
          <w:trHeight w:val="432"/>
        </w:trPr>
        <w:tc>
          <w:tcPr>
            <w:tcW w:w="519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t xml:space="preserve">Том </w:t>
            </w:r>
            <w:r>
              <w:t>10</w:t>
            </w:r>
          </w:p>
        </w:tc>
        <w:tc>
          <w:tcPr>
            <w:tcW w:w="986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Шифр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160.27-0-</w:t>
            </w:r>
            <w:r>
              <w:rPr>
                <w:bCs/>
              </w:rPr>
              <w:t>03-СТП</w:t>
            </w:r>
            <w:proofErr w:type="gramStart"/>
            <w:r>
              <w:rPr>
                <w:bCs/>
              </w:rPr>
              <w:t>.Г</w:t>
            </w:r>
            <w:proofErr w:type="gramEnd"/>
            <w:r>
              <w:rPr>
                <w:bCs/>
              </w:rPr>
              <w:t>З</w:t>
            </w:r>
          </w:p>
        </w:tc>
        <w:tc>
          <w:tcPr>
            <w:tcW w:w="2413" w:type="pct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Схема территориального планирования. </w:t>
            </w:r>
            <w:proofErr w:type="spellStart"/>
            <w:r>
              <w:t>Великопетровское</w:t>
            </w:r>
            <w:proofErr w:type="spellEnd"/>
            <w:r>
              <w:t xml:space="preserve"> сельское поселение. Градостроительное зонирование населенных пунктов</w:t>
            </w:r>
          </w:p>
        </w:tc>
        <w:tc>
          <w:tcPr>
            <w:tcW w:w="1082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4 экз.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ДСП</w:t>
            </w:r>
          </w:p>
        </w:tc>
      </w:tr>
      <w:tr w:rsidR="00E133BA" w:rsidRPr="00FD1582" w:rsidTr="00FA6402">
        <w:trPr>
          <w:trHeight w:val="413"/>
        </w:trPr>
        <w:tc>
          <w:tcPr>
            <w:tcW w:w="519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t xml:space="preserve">Том </w:t>
            </w:r>
            <w:r>
              <w:t>11</w:t>
            </w:r>
          </w:p>
        </w:tc>
        <w:tc>
          <w:tcPr>
            <w:tcW w:w="986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Шифр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160.27-0-</w:t>
            </w:r>
            <w:r>
              <w:rPr>
                <w:bCs/>
              </w:rPr>
              <w:t>04-СТП</w:t>
            </w:r>
            <w:proofErr w:type="gramStart"/>
            <w:r>
              <w:rPr>
                <w:bCs/>
              </w:rPr>
              <w:t>.Г</w:t>
            </w:r>
            <w:proofErr w:type="gramEnd"/>
            <w:r>
              <w:rPr>
                <w:bCs/>
              </w:rPr>
              <w:t>З</w:t>
            </w:r>
          </w:p>
        </w:tc>
        <w:tc>
          <w:tcPr>
            <w:tcW w:w="2413" w:type="pct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Схема территориального планирования. </w:t>
            </w:r>
            <w:proofErr w:type="spellStart"/>
            <w:r>
              <w:t>Еленинское</w:t>
            </w:r>
            <w:proofErr w:type="spellEnd"/>
            <w:r>
              <w:t xml:space="preserve"> сельское поселение. Градостроительное зонирование населенных пунктов</w:t>
            </w:r>
          </w:p>
        </w:tc>
        <w:tc>
          <w:tcPr>
            <w:tcW w:w="1082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4 экз.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ДСП</w:t>
            </w:r>
          </w:p>
        </w:tc>
      </w:tr>
    </w:tbl>
    <w:p w:rsidR="00E133BA" w:rsidRDefault="00E133BA" w:rsidP="00E133BA">
      <w:pPr>
        <w:spacing w:after="0" w:line="240" w:lineRule="auto"/>
      </w:pPr>
    </w:p>
    <w:p w:rsidR="00E133BA" w:rsidRDefault="00E133BA" w:rsidP="00E133BA">
      <w:pPr>
        <w:spacing w:after="0" w:line="240" w:lineRule="auto"/>
      </w:pPr>
    </w:p>
    <w:tbl>
      <w:tblPr>
        <w:tblpPr w:leftFromText="180" w:rightFromText="180" w:vertAnchor="text" w:horzAnchor="margin" w:tblpY="-165"/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86"/>
        <w:gridCol w:w="1599"/>
        <w:gridCol w:w="4861"/>
        <w:gridCol w:w="2052"/>
      </w:tblGrid>
      <w:tr w:rsidR="00E133BA" w:rsidRPr="005F02B1" w:rsidTr="00FA6402">
        <w:trPr>
          <w:trHeight w:val="348"/>
        </w:trPr>
        <w:tc>
          <w:tcPr>
            <w:tcW w:w="519" w:type="pct"/>
          </w:tcPr>
          <w:p w:rsidR="00E133BA" w:rsidRPr="00622B95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622B95">
              <w:rPr>
                <w:bCs/>
              </w:rPr>
              <w:t>1</w:t>
            </w:r>
          </w:p>
        </w:tc>
        <w:tc>
          <w:tcPr>
            <w:tcW w:w="842" w:type="pct"/>
          </w:tcPr>
          <w:p w:rsidR="00E133BA" w:rsidRPr="00622B95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622B95">
              <w:rPr>
                <w:bCs/>
              </w:rPr>
              <w:t>2</w:t>
            </w:r>
          </w:p>
        </w:tc>
        <w:tc>
          <w:tcPr>
            <w:tcW w:w="2559" w:type="pct"/>
          </w:tcPr>
          <w:p w:rsidR="00E133BA" w:rsidRPr="00622B95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ind w:left="125" w:right="116"/>
              <w:jc w:val="center"/>
            </w:pPr>
            <w:r w:rsidRPr="00622B95">
              <w:t>3</w:t>
            </w:r>
          </w:p>
        </w:tc>
        <w:tc>
          <w:tcPr>
            <w:tcW w:w="1081" w:type="pct"/>
          </w:tcPr>
          <w:p w:rsidR="00E133BA" w:rsidRPr="00622B95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22B95">
              <w:t>4</w:t>
            </w:r>
          </w:p>
        </w:tc>
      </w:tr>
      <w:tr w:rsidR="00E133BA" w:rsidRPr="005F02B1" w:rsidTr="00FA6402">
        <w:trPr>
          <w:trHeight w:val="633"/>
        </w:trPr>
        <w:tc>
          <w:tcPr>
            <w:tcW w:w="519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Том 12</w:t>
            </w:r>
          </w:p>
        </w:tc>
        <w:tc>
          <w:tcPr>
            <w:tcW w:w="842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Шифр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160.27-0-</w:t>
            </w:r>
            <w:r>
              <w:rPr>
                <w:bCs/>
              </w:rPr>
              <w:t>05-СТП</w:t>
            </w:r>
            <w:proofErr w:type="gramStart"/>
            <w:r>
              <w:rPr>
                <w:bCs/>
              </w:rPr>
              <w:t>.Г</w:t>
            </w:r>
            <w:proofErr w:type="gramEnd"/>
            <w:r>
              <w:rPr>
                <w:bCs/>
              </w:rPr>
              <w:t>З</w:t>
            </w:r>
          </w:p>
        </w:tc>
        <w:tc>
          <w:tcPr>
            <w:tcW w:w="2559" w:type="pct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Схема территориального планирования. Мичуринское сельское поселение. Градостроительное зонирование населенных пунктов </w:t>
            </w:r>
          </w:p>
        </w:tc>
        <w:tc>
          <w:tcPr>
            <w:tcW w:w="1081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4 экз.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ДСП</w:t>
            </w:r>
          </w:p>
        </w:tc>
      </w:tr>
      <w:tr w:rsidR="00E133BA" w:rsidRPr="005F02B1" w:rsidTr="00FA6402">
        <w:trPr>
          <w:trHeight w:val="633"/>
        </w:trPr>
        <w:tc>
          <w:tcPr>
            <w:tcW w:w="519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Том 13</w:t>
            </w:r>
          </w:p>
        </w:tc>
        <w:tc>
          <w:tcPr>
            <w:tcW w:w="842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Шифр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160.27-0-</w:t>
            </w:r>
            <w:r>
              <w:rPr>
                <w:bCs/>
              </w:rPr>
              <w:t>6-СТП</w:t>
            </w:r>
            <w:proofErr w:type="gramStart"/>
            <w:r>
              <w:rPr>
                <w:bCs/>
              </w:rPr>
              <w:t>.Г</w:t>
            </w:r>
            <w:proofErr w:type="gramEnd"/>
            <w:r>
              <w:rPr>
                <w:bCs/>
              </w:rPr>
              <w:t>З</w:t>
            </w:r>
          </w:p>
        </w:tc>
        <w:tc>
          <w:tcPr>
            <w:tcW w:w="2559" w:type="pct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Схема территориального планирования. </w:t>
            </w:r>
            <w:proofErr w:type="spellStart"/>
            <w:r>
              <w:t>Неплюевское</w:t>
            </w:r>
            <w:proofErr w:type="spellEnd"/>
            <w:r>
              <w:t xml:space="preserve"> сельское поселение. Градостроительное зонирование населенных пунктов </w:t>
            </w:r>
          </w:p>
        </w:tc>
        <w:tc>
          <w:tcPr>
            <w:tcW w:w="1081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4 экз.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ДСП</w:t>
            </w:r>
          </w:p>
        </w:tc>
      </w:tr>
      <w:tr w:rsidR="00E133BA" w:rsidRPr="005F02B1" w:rsidTr="00FA6402">
        <w:trPr>
          <w:trHeight w:val="633"/>
        </w:trPr>
        <w:tc>
          <w:tcPr>
            <w:tcW w:w="519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Том 14</w:t>
            </w:r>
          </w:p>
        </w:tc>
        <w:tc>
          <w:tcPr>
            <w:tcW w:w="842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Шифр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160.27-0-</w:t>
            </w:r>
            <w:r>
              <w:rPr>
                <w:bCs/>
              </w:rPr>
              <w:t>07-СТП</w:t>
            </w:r>
            <w:proofErr w:type="gramStart"/>
            <w:r>
              <w:rPr>
                <w:bCs/>
              </w:rPr>
              <w:t>.Г</w:t>
            </w:r>
            <w:proofErr w:type="gramEnd"/>
            <w:r>
              <w:rPr>
                <w:bCs/>
              </w:rPr>
              <w:t>З</w:t>
            </w:r>
          </w:p>
        </w:tc>
        <w:tc>
          <w:tcPr>
            <w:tcW w:w="2559" w:type="pct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Схема территориального планирования. </w:t>
            </w:r>
            <w:proofErr w:type="spellStart"/>
            <w:r>
              <w:t>Новокаолиновское</w:t>
            </w:r>
            <w:proofErr w:type="spellEnd"/>
            <w:r>
              <w:t xml:space="preserve"> сельское поселение. Градостроительное зонирование населенных пунктов </w:t>
            </w:r>
          </w:p>
        </w:tc>
        <w:tc>
          <w:tcPr>
            <w:tcW w:w="1081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4 экз.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ДСП</w:t>
            </w:r>
          </w:p>
        </w:tc>
      </w:tr>
      <w:tr w:rsidR="00E133BA" w:rsidRPr="005F02B1" w:rsidTr="00FA6402">
        <w:trPr>
          <w:trHeight w:val="633"/>
        </w:trPr>
        <w:tc>
          <w:tcPr>
            <w:tcW w:w="519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Том 15</w:t>
            </w:r>
          </w:p>
        </w:tc>
        <w:tc>
          <w:tcPr>
            <w:tcW w:w="842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Шифр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160.27-0-</w:t>
            </w:r>
            <w:r>
              <w:rPr>
                <w:bCs/>
              </w:rPr>
              <w:t>08-СТП</w:t>
            </w:r>
            <w:proofErr w:type="gramStart"/>
            <w:r>
              <w:rPr>
                <w:bCs/>
              </w:rPr>
              <w:t>.Г</w:t>
            </w:r>
            <w:proofErr w:type="gramEnd"/>
            <w:r>
              <w:rPr>
                <w:bCs/>
              </w:rPr>
              <w:t>З</w:t>
            </w:r>
          </w:p>
        </w:tc>
        <w:tc>
          <w:tcPr>
            <w:tcW w:w="2559" w:type="pct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Схема территориального планирования. Полтавское сельское поселение. Градостроительное зонирование населенных пунктов </w:t>
            </w:r>
          </w:p>
        </w:tc>
        <w:tc>
          <w:tcPr>
            <w:tcW w:w="1081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4 экз.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ДСП</w:t>
            </w:r>
          </w:p>
        </w:tc>
      </w:tr>
      <w:tr w:rsidR="00E133BA" w:rsidRPr="005F02B1" w:rsidTr="00FA6402">
        <w:trPr>
          <w:trHeight w:val="633"/>
        </w:trPr>
        <w:tc>
          <w:tcPr>
            <w:tcW w:w="519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Том 16</w:t>
            </w:r>
          </w:p>
        </w:tc>
        <w:tc>
          <w:tcPr>
            <w:tcW w:w="842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Шифр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160.27-0-</w:t>
            </w:r>
            <w:r>
              <w:rPr>
                <w:bCs/>
              </w:rPr>
              <w:t>09-СТП</w:t>
            </w:r>
            <w:proofErr w:type="gramStart"/>
            <w:r>
              <w:rPr>
                <w:bCs/>
              </w:rPr>
              <w:t>.Г</w:t>
            </w:r>
            <w:proofErr w:type="gramEnd"/>
            <w:r>
              <w:rPr>
                <w:bCs/>
              </w:rPr>
              <w:t>З</w:t>
            </w:r>
          </w:p>
        </w:tc>
        <w:tc>
          <w:tcPr>
            <w:tcW w:w="2559" w:type="pct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Схема территориального планирования. </w:t>
            </w:r>
            <w:proofErr w:type="spellStart"/>
            <w:r>
              <w:t>Снежненское</w:t>
            </w:r>
            <w:proofErr w:type="spellEnd"/>
            <w:r>
              <w:t xml:space="preserve"> сельское поселение. Градостроительное зонирование населенных пунктов </w:t>
            </w:r>
          </w:p>
        </w:tc>
        <w:tc>
          <w:tcPr>
            <w:tcW w:w="1081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4 экз.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ДСП</w:t>
            </w:r>
          </w:p>
        </w:tc>
      </w:tr>
      <w:tr w:rsidR="00E133BA" w:rsidRPr="005F02B1" w:rsidTr="00FA6402">
        <w:trPr>
          <w:trHeight w:val="633"/>
        </w:trPr>
        <w:tc>
          <w:tcPr>
            <w:tcW w:w="519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Том 17</w:t>
            </w:r>
          </w:p>
        </w:tc>
        <w:tc>
          <w:tcPr>
            <w:tcW w:w="842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Шифр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160.27-0-</w:t>
            </w:r>
            <w:r>
              <w:rPr>
                <w:bCs/>
              </w:rPr>
              <w:t>10-СТП</w:t>
            </w:r>
            <w:proofErr w:type="gramStart"/>
            <w:r>
              <w:rPr>
                <w:bCs/>
              </w:rPr>
              <w:t>.Г</w:t>
            </w:r>
            <w:proofErr w:type="gramEnd"/>
            <w:r>
              <w:rPr>
                <w:bCs/>
              </w:rPr>
              <w:t>З</w:t>
            </w:r>
          </w:p>
        </w:tc>
        <w:tc>
          <w:tcPr>
            <w:tcW w:w="2559" w:type="pct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Схема территориального планирования. </w:t>
            </w:r>
            <w:proofErr w:type="spellStart"/>
            <w:r>
              <w:t>Сухореченское</w:t>
            </w:r>
            <w:proofErr w:type="spellEnd"/>
            <w:r>
              <w:t xml:space="preserve"> сельское поселение. Градостроительное зонирование населенных пунктов </w:t>
            </w:r>
          </w:p>
        </w:tc>
        <w:tc>
          <w:tcPr>
            <w:tcW w:w="1081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4 экз.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ДСП</w:t>
            </w:r>
          </w:p>
        </w:tc>
      </w:tr>
      <w:tr w:rsidR="00E133BA" w:rsidRPr="005F02B1" w:rsidTr="00FA6402">
        <w:trPr>
          <w:trHeight w:val="633"/>
        </w:trPr>
        <w:tc>
          <w:tcPr>
            <w:tcW w:w="519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Том 18</w:t>
            </w:r>
          </w:p>
        </w:tc>
        <w:tc>
          <w:tcPr>
            <w:tcW w:w="842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Шифр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160.27-0-</w:t>
            </w:r>
            <w:r>
              <w:rPr>
                <w:bCs/>
              </w:rPr>
              <w:t>10-СТП</w:t>
            </w:r>
            <w:proofErr w:type="gramStart"/>
            <w:r>
              <w:rPr>
                <w:bCs/>
              </w:rPr>
              <w:t>.Г</w:t>
            </w:r>
            <w:proofErr w:type="gramEnd"/>
            <w:r>
              <w:rPr>
                <w:bCs/>
              </w:rPr>
              <w:t>З</w:t>
            </w:r>
          </w:p>
        </w:tc>
        <w:tc>
          <w:tcPr>
            <w:tcW w:w="2559" w:type="pct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Схема территориального планирования. Южно-Степное сельское поселение. Градостроительное зонирование населенных пунктов </w:t>
            </w:r>
          </w:p>
        </w:tc>
        <w:tc>
          <w:tcPr>
            <w:tcW w:w="1081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4 экз.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5F02B1">
              <w:t>ДСП</w:t>
            </w:r>
          </w:p>
        </w:tc>
      </w:tr>
      <w:tr w:rsidR="00E133BA" w:rsidRPr="005F02B1" w:rsidTr="00FA6402">
        <w:trPr>
          <w:trHeight w:val="633"/>
        </w:trPr>
        <w:tc>
          <w:tcPr>
            <w:tcW w:w="519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Том 19</w:t>
            </w:r>
          </w:p>
        </w:tc>
        <w:tc>
          <w:tcPr>
            <w:tcW w:w="842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Шифр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5F02B1">
              <w:rPr>
                <w:bCs/>
              </w:rPr>
              <w:t>160.27-ИД</w:t>
            </w:r>
          </w:p>
        </w:tc>
        <w:tc>
          <w:tcPr>
            <w:tcW w:w="2559" w:type="pct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 xml:space="preserve">Материалы согласования, публичных слушаний </w:t>
            </w:r>
            <w:r w:rsidRPr="005F02B1">
              <w:t>и экспертизы</w:t>
            </w:r>
          </w:p>
        </w:tc>
        <w:tc>
          <w:tcPr>
            <w:tcW w:w="1081" w:type="pct"/>
            <w:vAlign w:val="center"/>
          </w:tcPr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  <w:r w:rsidRPr="005F02B1">
              <w:t xml:space="preserve"> экз.</w:t>
            </w:r>
          </w:p>
          <w:p w:rsidR="00E133BA" w:rsidRPr="005F02B1" w:rsidRDefault="00E133BA" w:rsidP="00E13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</w:tbl>
    <w:p w:rsidR="00E133BA" w:rsidRDefault="00E133BA" w:rsidP="00E133BA">
      <w:pPr>
        <w:spacing w:after="0" w:line="240" w:lineRule="auto"/>
      </w:pPr>
    </w:p>
    <w:p w:rsidR="00E133BA" w:rsidRPr="00096E2B" w:rsidRDefault="00E133BA" w:rsidP="00E133BA">
      <w:pPr>
        <w:spacing w:after="0" w:line="240" w:lineRule="auto"/>
        <w:rPr>
          <w:sz w:val="28"/>
          <w:szCs w:val="28"/>
        </w:rPr>
      </w:pPr>
    </w:p>
    <w:p w:rsidR="00E133BA" w:rsidRPr="00B03CCD" w:rsidRDefault="00E133BA" w:rsidP="00E133BA">
      <w:pPr>
        <w:pStyle w:val="1"/>
        <w:tabs>
          <w:tab w:val="left" w:pos="480"/>
        </w:tabs>
        <w:spacing w:before="0" w:after="0"/>
        <w:ind w:left="120"/>
        <w:rPr>
          <w:sz w:val="28"/>
          <w:szCs w:val="28"/>
        </w:rPr>
      </w:pPr>
      <w:r w:rsidRPr="00096E2B">
        <w:rPr>
          <w:sz w:val="28"/>
          <w:szCs w:val="28"/>
        </w:rPr>
        <w:br w:type="page"/>
      </w:r>
      <w:r w:rsidRPr="00B03CCD">
        <w:rPr>
          <w:sz w:val="28"/>
          <w:szCs w:val="28"/>
        </w:rPr>
        <w:lastRenderedPageBreak/>
        <w:t xml:space="preserve">Состав графических материалов проекта </w:t>
      </w:r>
    </w:p>
    <w:p w:rsidR="00E133BA" w:rsidRDefault="00E133BA" w:rsidP="00E133BA">
      <w:pPr>
        <w:pStyle w:val="1"/>
        <w:tabs>
          <w:tab w:val="left" w:pos="480"/>
        </w:tabs>
        <w:spacing w:before="0" w:after="0"/>
        <w:ind w:left="120"/>
        <w:rPr>
          <w:sz w:val="28"/>
          <w:szCs w:val="28"/>
        </w:rPr>
      </w:pPr>
      <w:r w:rsidRPr="00B03CCD">
        <w:rPr>
          <w:sz w:val="28"/>
          <w:szCs w:val="28"/>
        </w:rPr>
        <w:t xml:space="preserve">«Схема территориального планирования </w:t>
      </w:r>
    </w:p>
    <w:p w:rsidR="00E133BA" w:rsidRPr="00B03CCD" w:rsidRDefault="00E133BA" w:rsidP="00E133BA">
      <w:pPr>
        <w:pStyle w:val="1"/>
        <w:tabs>
          <w:tab w:val="left" w:pos="480"/>
        </w:tabs>
        <w:spacing w:before="0" w:after="0"/>
        <w:ind w:left="120"/>
        <w:rPr>
          <w:sz w:val="28"/>
          <w:szCs w:val="28"/>
        </w:rPr>
      </w:pPr>
      <w:r w:rsidRPr="00B03CCD">
        <w:rPr>
          <w:sz w:val="28"/>
          <w:szCs w:val="28"/>
        </w:rPr>
        <w:t>Карталинского муниципального района Челябинской области»</w:t>
      </w:r>
    </w:p>
    <w:p w:rsidR="00E133BA" w:rsidRPr="00B03CCD" w:rsidRDefault="00E133BA" w:rsidP="00E133BA">
      <w:pPr>
        <w:spacing w:after="0" w:line="240" w:lineRule="auto"/>
        <w:rPr>
          <w:sz w:val="28"/>
          <w:szCs w:val="28"/>
        </w:rPr>
      </w:pPr>
    </w:p>
    <w:tbl>
      <w:tblPr>
        <w:tblW w:w="49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6"/>
        <w:gridCol w:w="1481"/>
        <w:gridCol w:w="4637"/>
        <w:gridCol w:w="1478"/>
        <w:gridCol w:w="1216"/>
      </w:tblGrid>
      <w:tr w:rsidR="00E133BA" w:rsidRPr="003A0365" w:rsidTr="00FA6402">
        <w:trPr>
          <w:trHeight w:val="340"/>
        </w:trPr>
        <w:tc>
          <w:tcPr>
            <w:tcW w:w="384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8"/>
                <w:szCs w:val="28"/>
              </w:rPr>
            </w:pPr>
            <w:r w:rsidRPr="003A0365">
              <w:rPr>
                <w:sz w:val="28"/>
                <w:szCs w:val="28"/>
              </w:rPr>
              <w:t>№</w:t>
            </w:r>
          </w:p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3A0365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3A0365">
              <w:rPr>
                <w:sz w:val="28"/>
                <w:szCs w:val="28"/>
              </w:rPr>
              <w:t>/</w:t>
            </w:r>
            <w:proofErr w:type="spellStart"/>
            <w:r w:rsidRPr="003A0365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76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8"/>
                <w:szCs w:val="28"/>
              </w:rPr>
            </w:pPr>
            <w:r w:rsidRPr="003A0365">
              <w:rPr>
                <w:sz w:val="28"/>
                <w:szCs w:val="28"/>
              </w:rPr>
              <w:t>Шифр</w:t>
            </w:r>
          </w:p>
        </w:tc>
        <w:tc>
          <w:tcPr>
            <w:tcW w:w="2429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8"/>
                <w:szCs w:val="28"/>
              </w:rPr>
            </w:pPr>
            <w:r w:rsidRPr="003A0365">
              <w:rPr>
                <w:sz w:val="28"/>
                <w:szCs w:val="28"/>
              </w:rPr>
              <w:t>Наименование чертежей</w:t>
            </w:r>
          </w:p>
        </w:tc>
        <w:tc>
          <w:tcPr>
            <w:tcW w:w="774" w:type="pct"/>
            <w:vAlign w:val="center"/>
          </w:tcPr>
          <w:p w:rsidR="00E133BA" w:rsidRPr="003A0365" w:rsidRDefault="00E133BA" w:rsidP="00E133BA">
            <w:pPr>
              <w:tabs>
                <w:tab w:val="left" w:pos="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3A0365">
              <w:rPr>
                <w:sz w:val="28"/>
                <w:szCs w:val="28"/>
              </w:rPr>
              <w:t>Масштаб</w:t>
            </w:r>
          </w:p>
        </w:tc>
        <w:tc>
          <w:tcPr>
            <w:tcW w:w="638" w:type="pct"/>
            <w:vAlign w:val="center"/>
          </w:tcPr>
          <w:p w:rsidR="00E133BA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Инв.</w:t>
            </w:r>
          </w:p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</w:t>
            </w:r>
          </w:p>
        </w:tc>
      </w:tr>
      <w:tr w:rsidR="00E133BA" w:rsidRPr="003A0365" w:rsidTr="00FA6402">
        <w:trPr>
          <w:trHeight w:val="274"/>
        </w:trPr>
        <w:tc>
          <w:tcPr>
            <w:tcW w:w="384" w:type="pct"/>
            <w:vAlign w:val="center"/>
          </w:tcPr>
          <w:p w:rsidR="00E133BA" w:rsidRPr="00791095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0"/>
                <w:szCs w:val="20"/>
              </w:rPr>
            </w:pPr>
            <w:r w:rsidRPr="00791095">
              <w:rPr>
                <w:sz w:val="20"/>
                <w:szCs w:val="20"/>
              </w:rPr>
              <w:t>1</w:t>
            </w:r>
          </w:p>
        </w:tc>
        <w:tc>
          <w:tcPr>
            <w:tcW w:w="776" w:type="pct"/>
            <w:vAlign w:val="center"/>
          </w:tcPr>
          <w:p w:rsidR="00E133BA" w:rsidRPr="00791095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0"/>
                <w:szCs w:val="20"/>
              </w:rPr>
            </w:pPr>
            <w:r w:rsidRPr="00791095">
              <w:rPr>
                <w:sz w:val="20"/>
                <w:szCs w:val="20"/>
              </w:rPr>
              <w:t>2</w:t>
            </w:r>
          </w:p>
        </w:tc>
        <w:tc>
          <w:tcPr>
            <w:tcW w:w="2429" w:type="pct"/>
            <w:vAlign w:val="center"/>
          </w:tcPr>
          <w:p w:rsidR="00E133BA" w:rsidRPr="00791095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0"/>
                <w:szCs w:val="20"/>
              </w:rPr>
            </w:pPr>
            <w:r w:rsidRPr="00791095">
              <w:rPr>
                <w:sz w:val="20"/>
                <w:szCs w:val="20"/>
              </w:rPr>
              <w:t>3</w:t>
            </w:r>
          </w:p>
        </w:tc>
        <w:tc>
          <w:tcPr>
            <w:tcW w:w="774" w:type="pct"/>
            <w:vAlign w:val="center"/>
          </w:tcPr>
          <w:p w:rsidR="00E133BA" w:rsidRPr="00791095" w:rsidRDefault="00E133BA" w:rsidP="00E133BA">
            <w:pPr>
              <w:tabs>
                <w:tab w:val="left" w:pos="0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791095">
              <w:rPr>
                <w:sz w:val="20"/>
                <w:szCs w:val="20"/>
              </w:rPr>
              <w:t>4</w:t>
            </w:r>
          </w:p>
        </w:tc>
        <w:tc>
          <w:tcPr>
            <w:tcW w:w="638" w:type="pct"/>
            <w:vAlign w:val="center"/>
          </w:tcPr>
          <w:p w:rsidR="00E133BA" w:rsidRPr="00791095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E133BA" w:rsidRPr="003A0365" w:rsidTr="00FA6402">
        <w:trPr>
          <w:trHeight w:val="274"/>
        </w:trPr>
        <w:tc>
          <w:tcPr>
            <w:tcW w:w="384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8"/>
                <w:szCs w:val="28"/>
              </w:rPr>
            </w:pPr>
            <w:r w:rsidRPr="003A0365">
              <w:rPr>
                <w:sz w:val="28"/>
                <w:szCs w:val="28"/>
              </w:rPr>
              <w:t>1</w:t>
            </w:r>
          </w:p>
        </w:tc>
        <w:tc>
          <w:tcPr>
            <w:tcW w:w="776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2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160.27</w:t>
            </w:r>
            <w:r>
              <w:rPr>
                <w:sz w:val="28"/>
                <w:szCs w:val="28"/>
              </w:rPr>
              <w:t>-0-СТП.</w:t>
            </w:r>
            <w:r w:rsidRPr="003A0365">
              <w:rPr>
                <w:sz w:val="28"/>
                <w:szCs w:val="28"/>
              </w:rPr>
              <w:t>1</w:t>
            </w:r>
          </w:p>
        </w:tc>
        <w:tc>
          <w:tcPr>
            <w:tcW w:w="2429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2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План </w:t>
            </w:r>
            <w:r w:rsidRPr="003A0365">
              <w:rPr>
                <w:spacing w:val="-3"/>
                <w:sz w:val="28"/>
                <w:szCs w:val="28"/>
              </w:rPr>
              <w:t>современного использования территории района (опорный план)</w:t>
            </w:r>
          </w:p>
        </w:tc>
        <w:tc>
          <w:tcPr>
            <w:tcW w:w="774" w:type="pct"/>
            <w:vAlign w:val="center"/>
          </w:tcPr>
          <w:p w:rsidR="00E133BA" w:rsidRPr="003A0365" w:rsidRDefault="00E133BA" w:rsidP="00E133BA">
            <w:pPr>
              <w:tabs>
                <w:tab w:val="left" w:pos="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3A0365">
              <w:rPr>
                <w:sz w:val="28"/>
                <w:szCs w:val="28"/>
              </w:rPr>
              <w:t>М 1:50000</w:t>
            </w:r>
          </w:p>
        </w:tc>
        <w:tc>
          <w:tcPr>
            <w:tcW w:w="638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882</w:t>
            </w:r>
          </w:p>
        </w:tc>
      </w:tr>
      <w:tr w:rsidR="00E133BA" w:rsidRPr="003A0365" w:rsidTr="00FA6402">
        <w:trPr>
          <w:trHeight w:val="274"/>
        </w:trPr>
        <w:tc>
          <w:tcPr>
            <w:tcW w:w="384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8"/>
                <w:szCs w:val="28"/>
              </w:rPr>
            </w:pPr>
            <w:r w:rsidRPr="003A0365">
              <w:rPr>
                <w:sz w:val="28"/>
                <w:szCs w:val="28"/>
              </w:rPr>
              <w:t>2</w:t>
            </w:r>
          </w:p>
        </w:tc>
        <w:tc>
          <w:tcPr>
            <w:tcW w:w="776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2"/>
              <w:rPr>
                <w:spacing w:val="-3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160.27</w:t>
            </w:r>
            <w:r>
              <w:rPr>
                <w:sz w:val="28"/>
                <w:szCs w:val="28"/>
              </w:rPr>
              <w:t>-0-СТП.2</w:t>
            </w:r>
          </w:p>
        </w:tc>
        <w:tc>
          <w:tcPr>
            <w:tcW w:w="2429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2"/>
              <w:rPr>
                <w:sz w:val="28"/>
                <w:szCs w:val="28"/>
              </w:rPr>
            </w:pPr>
            <w:r w:rsidRPr="003A0365">
              <w:rPr>
                <w:spacing w:val="-9"/>
                <w:sz w:val="28"/>
                <w:szCs w:val="28"/>
              </w:rPr>
              <w:t>Схема комплексной оценки и экологического состояния территории  района</w:t>
            </w:r>
          </w:p>
        </w:tc>
        <w:tc>
          <w:tcPr>
            <w:tcW w:w="774" w:type="pct"/>
            <w:vAlign w:val="center"/>
          </w:tcPr>
          <w:p w:rsidR="00E133BA" w:rsidRPr="003A0365" w:rsidRDefault="00E133BA" w:rsidP="00E133BA">
            <w:pPr>
              <w:tabs>
                <w:tab w:val="left" w:pos="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3A0365">
              <w:rPr>
                <w:sz w:val="28"/>
                <w:szCs w:val="28"/>
              </w:rPr>
              <w:t>М 1:50000</w:t>
            </w:r>
          </w:p>
        </w:tc>
        <w:tc>
          <w:tcPr>
            <w:tcW w:w="638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883</w:t>
            </w:r>
          </w:p>
        </w:tc>
      </w:tr>
      <w:tr w:rsidR="00E133BA" w:rsidRPr="003A0365" w:rsidTr="00FA6402">
        <w:trPr>
          <w:trHeight w:val="274"/>
        </w:trPr>
        <w:tc>
          <w:tcPr>
            <w:tcW w:w="384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8"/>
                <w:szCs w:val="28"/>
              </w:rPr>
            </w:pPr>
            <w:r w:rsidRPr="003A0365">
              <w:rPr>
                <w:sz w:val="28"/>
                <w:szCs w:val="28"/>
              </w:rPr>
              <w:t>3</w:t>
            </w:r>
          </w:p>
        </w:tc>
        <w:tc>
          <w:tcPr>
            <w:tcW w:w="776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2"/>
              <w:rPr>
                <w:spacing w:val="-9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160.27</w:t>
            </w:r>
            <w:r>
              <w:rPr>
                <w:sz w:val="28"/>
                <w:szCs w:val="28"/>
              </w:rPr>
              <w:t>-0-СТП.3</w:t>
            </w:r>
          </w:p>
        </w:tc>
        <w:tc>
          <w:tcPr>
            <w:tcW w:w="2429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2"/>
              <w:rPr>
                <w:sz w:val="28"/>
                <w:szCs w:val="28"/>
              </w:rPr>
            </w:pPr>
            <w:r w:rsidRPr="003A0365">
              <w:rPr>
                <w:sz w:val="28"/>
                <w:szCs w:val="28"/>
              </w:rPr>
              <w:t>Схема территориального планирования района (проектный план)</w:t>
            </w:r>
          </w:p>
        </w:tc>
        <w:tc>
          <w:tcPr>
            <w:tcW w:w="774" w:type="pct"/>
            <w:vAlign w:val="center"/>
          </w:tcPr>
          <w:p w:rsidR="00E133BA" w:rsidRPr="003A0365" w:rsidRDefault="00E133BA" w:rsidP="00E133BA">
            <w:pPr>
              <w:tabs>
                <w:tab w:val="left" w:pos="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 1:</w:t>
            </w:r>
            <w:r w:rsidRPr="003A0365">
              <w:rPr>
                <w:sz w:val="28"/>
                <w:szCs w:val="28"/>
              </w:rPr>
              <w:t>5000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638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884</w:t>
            </w:r>
          </w:p>
        </w:tc>
      </w:tr>
      <w:tr w:rsidR="00E133BA" w:rsidRPr="003A0365" w:rsidTr="00FA6402">
        <w:trPr>
          <w:trHeight w:val="274"/>
        </w:trPr>
        <w:tc>
          <w:tcPr>
            <w:tcW w:w="384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8"/>
                <w:szCs w:val="28"/>
              </w:rPr>
            </w:pPr>
            <w:r w:rsidRPr="003A0365">
              <w:rPr>
                <w:sz w:val="28"/>
                <w:szCs w:val="28"/>
              </w:rPr>
              <w:t>4</w:t>
            </w:r>
          </w:p>
        </w:tc>
        <w:tc>
          <w:tcPr>
            <w:tcW w:w="776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2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160.27</w:t>
            </w:r>
            <w:r>
              <w:rPr>
                <w:sz w:val="28"/>
                <w:szCs w:val="28"/>
              </w:rPr>
              <w:t>-0-СТП.4</w:t>
            </w:r>
          </w:p>
        </w:tc>
        <w:tc>
          <w:tcPr>
            <w:tcW w:w="2429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2"/>
              <w:rPr>
                <w:sz w:val="28"/>
                <w:szCs w:val="28"/>
              </w:rPr>
            </w:pPr>
            <w:r w:rsidRPr="003A0365">
              <w:rPr>
                <w:sz w:val="28"/>
                <w:szCs w:val="28"/>
              </w:rPr>
              <w:t xml:space="preserve">Схема транспортной  инфраструктуры </w:t>
            </w:r>
          </w:p>
        </w:tc>
        <w:tc>
          <w:tcPr>
            <w:tcW w:w="774" w:type="pct"/>
            <w:vAlign w:val="center"/>
          </w:tcPr>
          <w:p w:rsidR="00E133BA" w:rsidRPr="003A0365" w:rsidRDefault="00E133BA" w:rsidP="00E133BA">
            <w:pPr>
              <w:tabs>
                <w:tab w:val="left" w:pos="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3A0365">
              <w:rPr>
                <w:sz w:val="28"/>
                <w:szCs w:val="28"/>
              </w:rPr>
              <w:t>М 1:50000</w:t>
            </w:r>
          </w:p>
        </w:tc>
        <w:tc>
          <w:tcPr>
            <w:tcW w:w="638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885</w:t>
            </w:r>
          </w:p>
        </w:tc>
      </w:tr>
      <w:tr w:rsidR="00E133BA" w:rsidRPr="003A0365" w:rsidTr="00FA6402">
        <w:trPr>
          <w:trHeight w:val="274"/>
        </w:trPr>
        <w:tc>
          <w:tcPr>
            <w:tcW w:w="384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8"/>
                <w:szCs w:val="28"/>
              </w:rPr>
            </w:pPr>
            <w:r w:rsidRPr="003A0365">
              <w:rPr>
                <w:sz w:val="28"/>
                <w:szCs w:val="28"/>
              </w:rPr>
              <w:t>5</w:t>
            </w:r>
          </w:p>
        </w:tc>
        <w:tc>
          <w:tcPr>
            <w:tcW w:w="776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2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160.27</w:t>
            </w:r>
            <w:r>
              <w:rPr>
                <w:sz w:val="28"/>
                <w:szCs w:val="28"/>
              </w:rPr>
              <w:t>-0-СТП.5</w:t>
            </w:r>
          </w:p>
        </w:tc>
        <w:tc>
          <w:tcPr>
            <w:tcW w:w="2429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2"/>
              <w:rPr>
                <w:sz w:val="28"/>
                <w:szCs w:val="28"/>
              </w:rPr>
            </w:pPr>
            <w:r w:rsidRPr="003A0365">
              <w:rPr>
                <w:sz w:val="28"/>
                <w:szCs w:val="28"/>
              </w:rPr>
              <w:t xml:space="preserve">Схема инженерной инфраструктуры. </w:t>
            </w:r>
          </w:p>
        </w:tc>
        <w:tc>
          <w:tcPr>
            <w:tcW w:w="774" w:type="pct"/>
            <w:vAlign w:val="center"/>
          </w:tcPr>
          <w:p w:rsidR="00E133BA" w:rsidRPr="003A0365" w:rsidRDefault="00E133BA" w:rsidP="00E133BA">
            <w:pPr>
              <w:tabs>
                <w:tab w:val="left" w:pos="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3A0365">
              <w:rPr>
                <w:sz w:val="28"/>
                <w:szCs w:val="28"/>
              </w:rPr>
              <w:t>М 1:50000</w:t>
            </w:r>
          </w:p>
        </w:tc>
        <w:tc>
          <w:tcPr>
            <w:tcW w:w="638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886</w:t>
            </w:r>
          </w:p>
        </w:tc>
      </w:tr>
      <w:tr w:rsidR="00E133BA" w:rsidRPr="003A0365" w:rsidTr="00FA6402">
        <w:trPr>
          <w:trHeight w:val="274"/>
        </w:trPr>
        <w:tc>
          <w:tcPr>
            <w:tcW w:w="384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8"/>
                <w:szCs w:val="28"/>
              </w:rPr>
            </w:pPr>
            <w:r w:rsidRPr="003A0365">
              <w:rPr>
                <w:sz w:val="28"/>
                <w:szCs w:val="28"/>
              </w:rPr>
              <w:t>6</w:t>
            </w:r>
          </w:p>
        </w:tc>
        <w:tc>
          <w:tcPr>
            <w:tcW w:w="776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2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160.27</w:t>
            </w:r>
            <w:r>
              <w:rPr>
                <w:sz w:val="28"/>
                <w:szCs w:val="28"/>
              </w:rPr>
              <w:t>-0-СТП.6</w:t>
            </w:r>
          </w:p>
        </w:tc>
        <w:tc>
          <w:tcPr>
            <w:tcW w:w="2429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2"/>
              <w:rPr>
                <w:sz w:val="28"/>
                <w:szCs w:val="28"/>
              </w:rPr>
            </w:pPr>
            <w:r w:rsidRPr="003A0365">
              <w:rPr>
                <w:sz w:val="28"/>
                <w:szCs w:val="28"/>
              </w:rPr>
              <w:t>Схема границ зон с особыми условиями использования территории</w:t>
            </w:r>
            <w:r>
              <w:rPr>
                <w:sz w:val="28"/>
                <w:szCs w:val="28"/>
              </w:rPr>
              <w:t xml:space="preserve"> и объекты культурного наследия</w:t>
            </w:r>
            <w:r w:rsidRPr="003A03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74" w:type="pct"/>
            <w:vAlign w:val="center"/>
          </w:tcPr>
          <w:p w:rsidR="00E133BA" w:rsidRPr="003A0365" w:rsidRDefault="00E133BA" w:rsidP="00E133BA">
            <w:pPr>
              <w:tabs>
                <w:tab w:val="left" w:pos="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3A0365">
              <w:rPr>
                <w:sz w:val="28"/>
                <w:szCs w:val="28"/>
              </w:rPr>
              <w:t>М 1:50000</w:t>
            </w:r>
          </w:p>
        </w:tc>
        <w:tc>
          <w:tcPr>
            <w:tcW w:w="638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887</w:t>
            </w:r>
          </w:p>
        </w:tc>
      </w:tr>
      <w:tr w:rsidR="00E133BA" w:rsidRPr="003A0365" w:rsidTr="00FA6402">
        <w:trPr>
          <w:trHeight w:val="274"/>
        </w:trPr>
        <w:tc>
          <w:tcPr>
            <w:tcW w:w="384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8"/>
                <w:szCs w:val="28"/>
              </w:rPr>
            </w:pPr>
            <w:r w:rsidRPr="003A0365">
              <w:rPr>
                <w:sz w:val="28"/>
                <w:szCs w:val="28"/>
              </w:rPr>
              <w:t>7</w:t>
            </w:r>
          </w:p>
        </w:tc>
        <w:tc>
          <w:tcPr>
            <w:tcW w:w="776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2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160.27</w:t>
            </w:r>
            <w:r>
              <w:rPr>
                <w:sz w:val="28"/>
                <w:szCs w:val="28"/>
              </w:rPr>
              <w:t>-0-СТП.7</w:t>
            </w:r>
          </w:p>
        </w:tc>
        <w:tc>
          <w:tcPr>
            <w:tcW w:w="2429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2"/>
              <w:rPr>
                <w:sz w:val="28"/>
                <w:szCs w:val="28"/>
              </w:rPr>
            </w:pPr>
            <w:r w:rsidRPr="003A0365">
              <w:rPr>
                <w:sz w:val="28"/>
                <w:szCs w:val="28"/>
              </w:rPr>
              <w:t xml:space="preserve">Схема инженерно-технических мероприятий </w:t>
            </w:r>
            <w:r>
              <w:rPr>
                <w:sz w:val="28"/>
                <w:szCs w:val="28"/>
              </w:rPr>
              <w:t>ГО ЧС</w:t>
            </w:r>
          </w:p>
        </w:tc>
        <w:tc>
          <w:tcPr>
            <w:tcW w:w="774" w:type="pct"/>
            <w:vAlign w:val="center"/>
          </w:tcPr>
          <w:p w:rsidR="00E133BA" w:rsidRPr="003A0365" w:rsidRDefault="00E133BA" w:rsidP="00E133BA">
            <w:pPr>
              <w:tabs>
                <w:tab w:val="left" w:pos="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3A0365">
              <w:rPr>
                <w:sz w:val="28"/>
                <w:szCs w:val="28"/>
              </w:rPr>
              <w:t>М 1:50000</w:t>
            </w:r>
          </w:p>
        </w:tc>
        <w:tc>
          <w:tcPr>
            <w:tcW w:w="638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888</w:t>
            </w:r>
          </w:p>
        </w:tc>
      </w:tr>
      <w:tr w:rsidR="00E133BA" w:rsidRPr="003A0365" w:rsidTr="00FA6402">
        <w:trPr>
          <w:trHeight w:val="274"/>
        </w:trPr>
        <w:tc>
          <w:tcPr>
            <w:tcW w:w="384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76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2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160.27</w:t>
            </w:r>
            <w:r>
              <w:rPr>
                <w:sz w:val="28"/>
                <w:szCs w:val="28"/>
              </w:rPr>
              <w:t>-0-ПЗЗ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З</w:t>
            </w:r>
          </w:p>
        </w:tc>
        <w:tc>
          <w:tcPr>
            <w:tcW w:w="2429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градостроительного зонирования территории района</w:t>
            </w:r>
          </w:p>
        </w:tc>
        <w:tc>
          <w:tcPr>
            <w:tcW w:w="774" w:type="pct"/>
            <w:vAlign w:val="center"/>
          </w:tcPr>
          <w:p w:rsidR="00E133BA" w:rsidRPr="003A0365" w:rsidRDefault="00E133BA" w:rsidP="00E133BA">
            <w:pPr>
              <w:tabs>
                <w:tab w:val="left" w:pos="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3A0365">
              <w:rPr>
                <w:sz w:val="28"/>
                <w:szCs w:val="28"/>
              </w:rPr>
              <w:t>М 1:50000</w:t>
            </w:r>
          </w:p>
        </w:tc>
        <w:tc>
          <w:tcPr>
            <w:tcW w:w="638" w:type="pct"/>
            <w:vAlign w:val="center"/>
          </w:tcPr>
          <w:p w:rsidR="00E133BA" w:rsidRPr="003A0365" w:rsidRDefault="00E133BA" w:rsidP="00E133BA">
            <w:pPr>
              <w:tabs>
                <w:tab w:val="left" w:pos="480"/>
              </w:tabs>
              <w:spacing w:after="0"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889</w:t>
            </w:r>
          </w:p>
        </w:tc>
      </w:tr>
    </w:tbl>
    <w:p w:rsidR="00E133BA" w:rsidRPr="00096E2B" w:rsidRDefault="00E133BA" w:rsidP="00E133BA">
      <w:pPr>
        <w:spacing w:after="0" w:line="240" w:lineRule="auto"/>
        <w:rPr>
          <w:sz w:val="28"/>
          <w:szCs w:val="28"/>
        </w:rPr>
      </w:pPr>
    </w:p>
    <w:p w:rsidR="004B3CD2" w:rsidRDefault="004B3CD2" w:rsidP="00E133BA">
      <w:pPr>
        <w:spacing w:after="0" w:line="240" w:lineRule="auto"/>
      </w:pPr>
    </w:p>
    <w:sectPr w:rsidR="004B3CD2" w:rsidSect="00E133BA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33BA"/>
    <w:rsid w:val="004B3CD2"/>
    <w:rsid w:val="00E13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133BA"/>
    <w:pPr>
      <w:keepNext/>
      <w:spacing w:before="12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33BA"/>
    <w:rPr>
      <w:rFonts w:ascii="Times New Roman" w:eastAsia="Times New Roman" w:hAnsi="Times New Roman" w:cs="Times New Roman"/>
      <w:b/>
      <w:bCs/>
      <w:kern w:val="32"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577</Words>
  <Characters>3294</Characters>
  <Application>Microsoft Office Word</Application>
  <DocSecurity>0</DocSecurity>
  <Lines>27</Lines>
  <Paragraphs>7</Paragraphs>
  <ScaleCrop>false</ScaleCrop>
  <Company>Grizli777</Company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2010-06-25T04:05:00Z</dcterms:created>
  <dcterms:modified xsi:type="dcterms:W3CDTF">2010-06-25T04:06:00Z</dcterms:modified>
</cp:coreProperties>
</file>